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4AB2" w14:textId="77777777" w:rsidR="00220B2C" w:rsidRPr="00F5205F" w:rsidRDefault="00220B2C" w:rsidP="00220B2C">
      <w:pPr>
        <w:pStyle w:val="Nagwek1"/>
        <w:spacing w:after="240" w:line="278" w:lineRule="auto"/>
        <w:rPr>
          <w:rFonts w:ascii="Arial" w:hAnsi="Arial" w:cs="Arial"/>
          <w:b/>
          <w:bCs/>
          <w:sz w:val="24"/>
          <w:szCs w:val="24"/>
        </w:rPr>
      </w:pPr>
      <w:bookmarkStart w:id="0" w:name="_Toc201575824"/>
      <w:r w:rsidRPr="00F5205F">
        <w:rPr>
          <w:rFonts w:ascii="Arial" w:hAnsi="Arial" w:cs="Arial"/>
          <w:b/>
          <w:bCs/>
          <w:sz w:val="24"/>
          <w:szCs w:val="24"/>
        </w:rPr>
        <w:t>Załącznik nr 2 do Zaproszenia do złożenia wyceny - Formularz wyceny</w:t>
      </w:r>
      <w:bookmarkEnd w:id="0"/>
    </w:p>
    <w:p w14:paraId="4CB05938" w14:textId="77777777" w:rsidR="00220B2C" w:rsidRPr="00F5205F" w:rsidRDefault="00220B2C" w:rsidP="00220B2C">
      <w:pPr>
        <w:pStyle w:val="Nagwek3"/>
        <w:numPr>
          <w:ilvl w:val="0"/>
          <w:numId w:val="1"/>
        </w:numPr>
        <w:spacing w:before="120" w:after="120" w:line="278" w:lineRule="auto"/>
        <w:ind w:left="357" w:hanging="357"/>
        <w:rPr>
          <w:rFonts w:ascii="Arial" w:hAnsi="Arial" w:cs="Arial"/>
          <w:lang w:eastAsia="ar-SA"/>
        </w:rPr>
      </w:pPr>
      <w:bookmarkStart w:id="1" w:name="_Toc201575825"/>
      <w:r w:rsidRPr="00F5205F">
        <w:rPr>
          <w:rFonts w:ascii="Arial" w:hAnsi="Arial" w:cs="Arial"/>
          <w:lang w:eastAsia="ar-SA"/>
        </w:rPr>
        <w:t>Dane Wykonawcy:</w:t>
      </w:r>
      <w:bookmarkEnd w:id="1"/>
    </w:p>
    <w:tbl>
      <w:tblPr>
        <w:tblStyle w:val="TablaMicrosoftServicios11"/>
        <w:tblW w:w="0" w:type="auto"/>
        <w:tblInd w:w="-147" w:type="dxa"/>
        <w:tblLook w:val="04A0" w:firstRow="1" w:lastRow="0" w:firstColumn="1" w:lastColumn="0" w:noHBand="0" w:noVBand="1"/>
        <w:tblCaption w:val="Dane Wykonawcy"/>
        <w:tblDescription w:val="Tabela zawiera informacje zawierające: oznaczenia wykonawcy (imię i nazwisko lub firma), dane adresowe, dane rejestrowe (KRS, NIP, Pesel) oraz dane kontaktowe"/>
      </w:tblPr>
      <w:tblGrid>
        <w:gridCol w:w="3261"/>
        <w:gridCol w:w="5948"/>
      </w:tblGrid>
      <w:tr w:rsidR="00220B2C" w:rsidRPr="00F5205F" w14:paraId="34C724C2" w14:textId="77777777" w:rsidTr="00351726">
        <w:tc>
          <w:tcPr>
            <w:tcW w:w="3261" w:type="dxa"/>
            <w:vAlign w:val="center"/>
          </w:tcPr>
          <w:p w14:paraId="245B88EB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nazwa (firma/imię i nazwisko)</w:t>
            </w:r>
          </w:p>
        </w:tc>
        <w:tc>
          <w:tcPr>
            <w:tcW w:w="5948" w:type="dxa"/>
            <w:vAlign w:val="center"/>
          </w:tcPr>
          <w:p w14:paraId="66A07576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220B2C" w:rsidRPr="00F5205F" w14:paraId="0071ED57" w14:textId="77777777" w:rsidTr="00351726">
        <w:tc>
          <w:tcPr>
            <w:tcW w:w="3261" w:type="dxa"/>
            <w:vAlign w:val="center"/>
          </w:tcPr>
          <w:p w14:paraId="56D9E7BD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adres/siedziba</w:t>
            </w:r>
          </w:p>
        </w:tc>
        <w:tc>
          <w:tcPr>
            <w:tcW w:w="5948" w:type="dxa"/>
            <w:vAlign w:val="center"/>
          </w:tcPr>
          <w:p w14:paraId="009C1F85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220B2C" w:rsidRPr="00F5205F" w14:paraId="642B27D3" w14:textId="77777777" w:rsidTr="00351726">
        <w:tc>
          <w:tcPr>
            <w:tcW w:w="3261" w:type="dxa"/>
            <w:vAlign w:val="center"/>
          </w:tcPr>
          <w:p w14:paraId="2DAAC2AD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KRS/NIP/PESEL</w:t>
            </w:r>
            <w:r w:rsidRPr="00F5205F">
              <w:rPr>
                <w:rFonts w:ascii="Arial" w:hAnsi="Arial" w:cs="Arial"/>
                <w:szCs w:val="24"/>
                <w:vertAlign w:val="superscript"/>
              </w:rPr>
              <w:footnoteReference w:id="1"/>
            </w:r>
          </w:p>
        </w:tc>
        <w:tc>
          <w:tcPr>
            <w:tcW w:w="5948" w:type="dxa"/>
            <w:vAlign w:val="center"/>
          </w:tcPr>
          <w:p w14:paraId="0AFB424D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220B2C" w:rsidRPr="00F5205F" w14:paraId="367766A3" w14:textId="77777777" w:rsidTr="00351726">
        <w:tc>
          <w:tcPr>
            <w:tcW w:w="3261" w:type="dxa"/>
            <w:vAlign w:val="center"/>
          </w:tcPr>
          <w:p w14:paraId="66A3B369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5948" w:type="dxa"/>
            <w:vAlign w:val="center"/>
          </w:tcPr>
          <w:p w14:paraId="3126BEED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220B2C" w:rsidRPr="00F5205F" w14:paraId="4220F696" w14:textId="77777777" w:rsidTr="00351726">
        <w:tc>
          <w:tcPr>
            <w:tcW w:w="3261" w:type="dxa"/>
            <w:vAlign w:val="center"/>
          </w:tcPr>
          <w:p w14:paraId="1DA93B35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nr telefonu</w:t>
            </w:r>
          </w:p>
        </w:tc>
        <w:tc>
          <w:tcPr>
            <w:tcW w:w="5948" w:type="dxa"/>
            <w:vAlign w:val="center"/>
          </w:tcPr>
          <w:p w14:paraId="00511861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220B2C" w:rsidRPr="00F5205F" w14:paraId="7B71B769" w14:textId="77777777" w:rsidTr="00351726">
        <w:tc>
          <w:tcPr>
            <w:tcW w:w="3261" w:type="dxa"/>
            <w:vAlign w:val="center"/>
          </w:tcPr>
          <w:p w14:paraId="05A0BEED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adres e-mail</w:t>
            </w:r>
          </w:p>
        </w:tc>
        <w:tc>
          <w:tcPr>
            <w:tcW w:w="5948" w:type="dxa"/>
            <w:vAlign w:val="center"/>
          </w:tcPr>
          <w:p w14:paraId="02C93137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220B2C" w:rsidRPr="00F5205F" w14:paraId="601040FE" w14:textId="77777777" w:rsidTr="00351726">
        <w:trPr>
          <w:trHeight w:val="228"/>
        </w:trPr>
        <w:tc>
          <w:tcPr>
            <w:tcW w:w="3261" w:type="dxa"/>
            <w:vAlign w:val="center"/>
          </w:tcPr>
          <w:p w14:paraId="54962C55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szCs w:val="24"/>
              </w:rPr>
            </w:pPr>
            <w:r w:rsidRPr="00F5205F">
              <w:rPr>
                <w:rFonts w:ascii="Arial" w:hAnsi="Arial" w:cs="Arial"/>
                <w:szCs w:val="24"/>
              </w:rPr>
              <w:t>reprezentowany przez</w:t>
            </w:r>
            <w:r w:rsidRPr="00F5205F">
              <w:rPr>
                <w:rFonts w:ascii="Arial" w:hAnsi="Arial" w:cs="Arial"/>
                <w:szCs w:val="24"/>
                <w:vertAlign w:val="superscript"/>
              </w:rPr>
              <w:footnoteReference w:id="2"/>
            </w:r>
            <w:r w:rsidRPr="00F5205F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5948" w:type="dxa"/>
            <w:vAlign w:val="center"/>
          </w:tcPr>
          <w:p w14:paraId="202FAD18" w14:textId="77777777" w:rsidR="00220B2C" w:rsidRPr="00F5205F" w:rsidRDefault="00220B2C" w:rsidP="00351726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6A9A30DB" w14:textId="77777777" w:rsidR="00220B2C" w:rsidRPr="00F5205F" w:rsidRDefault="00220B2C" w:rsidP="00220B2C">
      <w:pPr>
        <w:pStyle w:val="Nagwek3"/>
        <w:numPr>
          <w:ilvl w:val="0"/>
          <w:numId w:val="1"/>
        </w:numPr>
        <w:spacing w:before="120" w:after="120" w:line="278" w:lineRule="auto"/>
        <w:ind w:left="357" w:hanging="357"/>
        <w:rPr>
          <w:rFonts w:ascii="Arial" w:hAnsi="Arial" w:cs="Arial"/>
          <w:lang w:eastAsia="ar-SA"/>
        </w:rPr>
      </w:pPr>
      <w:bookmarkStart w:id="2" w:name="_Toc201575826"/>
      <w:bookmarkStart w:id="3" w:name="_Hlk201744989"/>
      <w:r w:rsidRPr="00F5205F">
        <w:rPr>
          <w:rFonts w:ascii="Arial" w:hAnsi="Arial" w:cs="Arial"/>
          <w:lang w:eastAsia="ar-SA"/>
        </w:rPr>
        <w:t>Wycena:</w:t>
      </w:r>
      <w:bookmarkEnd w:id="2"/>
    </w:p>
    <w:p w14:paraId="38512092" w14:textId="77777777" w:rsidR="00220B2C" w:rsidRPr="007C3277" w:rsidRDefault="00220B2C" w:rsidP="00220B2C">
      <w:pPr>
        <w:spacing w:before="120" w:after="6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bookmarkStart w:id="4" w:name="_Hlk201744792"/>
      <w:bookmarkEnd w:id="3"/>
      <w:r w:rsidRPr="007C3277">
        <w:rPr>
          <w:rFonts w:ascii="Arial" w:hAnsi="Arial" w:cs="Arial"/>
          <w:szCs w:val="24"/>
        </w:rPr>
        <w:t>Na podstawie przesłanego opisu przedmiotu zamówienia szacujemy, że łączna wartość przedmiotowego zamówienia wyniesie …</w:t>
      </w:r>
      <w:r>
        <w:rPr>
          <w:rFonts w:ascii="Arial" w:hAnsi="Arial" w:cs="Arial"/>
          <w:szCs w:val="24"/>
        </w:rPr>
        <w:t>…………………....</w:t>
      </w:r>
      <w:r w:rsidRPr="007C3277">
        <w:rPr>
          <w:rFonts w:ascii="Arial" w:hAnsi="Arial" w:cs="Arial"/>
          <w:szCs w:val="24"/>
        </w:rPr>
        <w:t xml:space="preserve"> PLN brutto – na podstawie poniższego wyliczenia</w:t>
      </w:r>
      <w:r w:rsidRPr="007C3277">
        <w:rPr>
          <w:rFonts w:ascii="Arial" w:hAnsi="Arial" w:cs="Arial"/>
          <w:kern w:val="2"/>
          <w:szCs w:val="24"/>
          <w:lang w:bidi="hi-IN"/>
        </w:rPr>
        <w:t>:</w:t>
      </w:r>
    </w:p>
    <w:tbl>
      <w:tblPr>
        <w:tblStyle w:val="Tabela-Siatka"/>
        <w:tblW w:w="555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70"/>
        <w:gridCol w:w="1701"/>
        <w:gridCol w:w="1701"/>
        <w:gridCol w:w="990"/>
        <w:gridCol w:w="1417"/>
        <w:gridCol w:w="1135"/>
        <w:gridCol w:w="1276"/>
        <w:gridCol w:w="1274"/>
      </w:tblGrid>
      <w:tr w:rsidR="00220B2C" w:rsidRPr="00150C4F" w14:paraId="701D6248" w14:textId="77777777" w:rsidTr="00351726">
        <w:trPr>
          <w:trHeight w:val="929"/>
        </w:trPr>
        <w:tc>
          <w:tcPr>
            <w:tcW w:w="283" w:type="pct"/>
            <w:shd w:val="clear" w:color="auto" w:fill="FFFFFF" w:themeFill="background1"/>
            <w:vAlign w:val="center"/>
          </w:tcPr>
          <w:p w14:paraId="1B5B40CE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Lp.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16D1E86B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Przedmiot zamówienia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0DCE1296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Jednostkowa cena netto</w:t>
            </w:r>
          </w:p>
        </w:tc>
        <w:tc>
          <w:tcPr>
            <w:tcW w:w="492" w:type="pct"/>
            <w:shd w:val="clear" w:color="auto" w:fill="FFFFFF" w:themeFill="background1"/>
            <w:vAlign w:val="center"/>
          </w:tcPr>
          <w:p w14:paraId="35ABC36F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Liczba sztuk</w:t>
            </w:r>
          </w:p>
        </w:tc>
        <w:tc>
          <w:tcPr>
            <w:tcW w:w="704" w:type="pct"/>
            <w:vAlign w:val="center"/>
          </w:tcPr>
          <w:p w14:paraId="197542FB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Łączna cena netto</w:t>
            </w:r>
          </w:p>
        </w:tc>
        <w:tc>
          <w:tcPr>
            <w:tcW w:w="564" w:type="pct"/>
            <w:vAlign w:val="center"/>
          </w:tcPr>
          <w:p w14:paraId="42975FDD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Stawka podatku</w:t>
            </w:r>
          </w:p>
        </w:tc>
        <w:tc>
          <w:tcPr>
            <w:tcW w:w="634" w:type="pct"/>
            <w:vAlign w:val="center"/>
          </w:tcPr>
          <w:p w14:paraId="44458278" w14:textId="77777777" w:rsidR="00220B2C" w:rsidRPr="00150C4F" w:rsidDel="00660B55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Wartość podatku</w:t>
            </w:r>
          </w:p>
        </w:tc>
        <w:tc>
          <w:tcPr>
            <w:tcW w:w="633" w:type="pct"/>
            <w:shd w:val="clear" w:color="auto" w:fill="FFFFFF" w:themeFill="background1"/>
            <w:vAlign w:val="center"/>
          </w:tcPr>
          <w:p w14:paraId="39AAFFA0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Łączna cena brutto</w:t>
            </w:r>
          </w:p>
        </w:tc>
      </w:tr>
      <w:tr w:rsidR="00220B2C" w:rsidRPr="00150C4F" w14:paraId="2D27F9EA" w14:textId="77777777" w:rsidTr="00351726">
        <w:trPr>
          <w:trHeight w:val="439"/>
        </w:trPr>
        <w:tc>
          <w:tcPr>
            <w:tcW w:w="283" w:type="pct"/>
            <w:shd w:val="clear" w:color="auto" w:fill="FFFFFF" w:themeFill="background1"/>
            <w:vAlign w:val="center"/>
          </w:tcPr>
          <w:p w14:paraId="32505719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4F2A2622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A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1F05CE34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B</w:t>
            </w:r>
          </w:p>
        </w:tc>
        <w:tc>
          <w:tcPr>
            <w:tcW w:w="492" w:type="pct"/>
            <w:shd w:val="clear" w:color="auto" w:fill="FFFFFF" w:themeFill="background1"/>
            <w:vAlign w:val="center"/>
          </w:tcPr>
          <w:p w14:paraId="3CC4714A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C</w:t>
            </w:r>
          </w:p>
        </w:tc>
        <w:tc>
          <w:tcPr>
            <w:tcW w:w="704" w:type="pct"/>
            <w:vAlign w:val="center"/>
          </w:tcPr>
          <w:p w14:paraId="573AF9E6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Calibri" w:hAnsi="Arial" w:cs="Arial"/>
                <w:color w:val="000000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Cs w:val="24"/>
                  </w:rPr>
                  <m:t>D=B*C</m:t>
                </m:r>
              </m:oMath>
            </m:oMathPara>
          </w:p>
        </w:tc>
        <w:tc>
          <w:tcPr>
            <w:tcW w:w="564" w:type="pct"/>
            <w:vAlign w:val="center"/>
          </w:tcPr>
          <w:p w14:paraId="0C91DA7A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Calibri" w:hAnsi="Arial" w:cs="Arial"/>
                <w:color w:val="000000"/>
                <w:szCs w:val="24"/>
              </w:rPr>
            </w:pPr>
            <w:r w:rsidRPr="00150C4F">
              <w:rPr>
                <w:rFonts w:ascii="Arial" w:eastAsia="Calibri" w:hAnsi="Arial" w:cs="Arial"/>
                <w:color w:val="000000"/>
                <w:szCs w:val="24"/>
              </w:rPr>
              <w:t>E</w:t>
            </w:r>
          </w:p>
        </w:tc>
        <w:tc>
          <w:tcPr>
            <w:tcW w:w="634" w:type="pct"/>
            <w:vAlign w:val="center"/>
          </w:tcPr>
          <w:p w14:paraId="52773FB4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Calibri" w:hAnsi="Arial" w:cs="Arial"/>
                <w:iCs/>
                <w:color w:val="000000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color w:val="000000"/>
                    <w:szCs w:val="24"/>
                  </w:rPr>
                  <m:t>F=D*E</m:t>
                </m:r>
              </m:oMath>
            </m:oMathPara>
          </w:p>
        </w:tc>
        <w:tc>
          <w:tcPr>
            <w:tcW w:w="633" w:type="pct"/>
            <w:shd w:val="clear" w:color="auto" w:fill="FFFFFF" w:themeFill="background1"/>
            <w:vAlign w:val="center"/>
          </w:tcPr>
          <w:p w14:paraId="43D3BDDF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textAlignment w:val="baseline"/>
              <w:rPr>
                <w:rFonts w:ascii="Arial" w:eastAsia="Arial Unicode MS" w:hAnsi="Arial" w:cs="Arial"/>
                <w:bCs/>
                <w:iCs/>
                <w:color w:val="000000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Cs w:val="24"/>
                  </w:rPr>
                  <m:t>G=D+F</m:t>
                </m:r>
              </m:oMath>
            </m:oMathPara>
          </w:p>
        </w:tc>
      </w:tr>
      <w:tr w:rsidR="00220B2C" w:rsidRPr="00150C4F" w14:paraId="191A0120" w14:textId="77777777" w:rsidTr="00351726">
        <w:trPr>
          <w:trHeight w:val="1113"/>
        </w:trPr>
        <w:tc>
          <w:tcPr>
            <w:tcW w:w="283" w:type="pct"/>
            <w:vAlign w:val="center"/>
          </w:tcPr>
          <w:p w14:paraId="71AB610B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150C4F">
              <w:rPr>
                <w:rFonts w:ascii="Arial" w:hAnsi="Arial" w:cs="Arial"/>
                <w:bCs/>
                <w:szCs w:val="24"/>
              </w:rPr>
              <w:t>1</w:t>
            </w:r>
          </w:p>
        </w:tc>
        <w:tc>
          <w:tcPr>
            <w:tcW w:w="845" w:type="pct"/>
            <w:vAlign w:val="center"/>
          </w:tcPr>
          <w:p w14:paraId="56B6D76F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hAnsi="Arial" w:cs="Arial"/>
                <w:b/>
                <w:szCs w:val="24"/>
              </w:rPr>
            </w:pPr>
            <w:r w:rsidRPr="00150C4F">
              <w:rPr>
                <w:rFonts w:ascii="Arial" w:eastAsia="Arial" w:hAnsi="Arial" w:cs="Arial"/>
                <w:b/>
                <w:color w:val="000000" w:themeColor="text1"/>
                <w:szCs w:val="24"/>
              </w:rPr>
              <w:t>Przewód zasilający c13/c20 o długości 2m</w:t>
            </w:r>
          </w:p>
        </w:tc>
        <w:tc>
          <w:tcPr>
            <w:tcW w:w="845" w:type="pct"/>
            <w:vAlign w:val="center"/>
          </w:tcPr>
          <w:p w14:paraId="3F73A1A7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520D65D3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ind w:right="-104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150C4F">
              <w:rPr>
                <w:rFonts w:ascii="Arial" w:eastAsia="Arial Unicode MS" w:hAnsi="Arial" w:cs="Arial"/>
                <w:bCs/>
                <w:color w:val="000000"/>
                <w:szCs w:val="24"/>
              </w:rPr>
              <w:t>20</w:t>
            </w:r>
          </w:p>
        </w:tc>
        <w:tc>
          <w:tcPr>
            <w:tcW w:w="704" w:type="pct"/>
          </w:tcPr>
          <w:p w14:paraId="6708278B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564" w:type="pct"/>
          </w:tcPr>
          <w:p w14:paraId="3EE1DBCF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34" w:type="pct"/>
          </w:tcPr>
          <w:p w14:paraId="79BA65A5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7EDA55C9" w14:textId="77777777" w:rsidR="00220B2C" w:rsidRPr="00150C4F" w:rsidRDefault="00220B2C" w:rsidP="00351726">
            <w:pPr>
              <w:widowControl w:val="0"/>
              <w:suppressAutoHyphens/>
              <w:adjustRightInd w:val="0"/>
              <w:spacing w:line="278" w:lineRule="auto"/>
              <w:jc w:val="both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</w:tr>
    </w:tbl>
    <w:p w14:paraId="15A9DAE8" w14:textId="77777777" w:rsidR="00220B2C" w:rsidRPr="00F5205F" w:rsidRDefault="00220B2C" w:rsidP="00220B2C">
      <w:pPr>
        <w:spacing w:before="360" w:after="40" w:line="278" w:lineRule="auto"/>
        <w:rPr>
          <w:rFonts w:ascii="Arial" w:eastAsia="Arial Unicode MS" w:hAnsi="Arial" w:cs="Arial"/>
          <w:color w:val="000000"/>
          <w:szCs w:val="24"/>
        </w:rPr>
      </w:pPr>
      <w:bookmarkStart w:id="5" w:name="_Hlk201744947"/>
      <w:bookmarkEnd w:id="4"/>
      <w:r w:rsidRPr="00F5205F">
        <w:rPr>
          <w:rFonts w:ascii="Arial" w:eastAsia="Arial Unicode MS" w:hAnsi="Arial" w:cs="Arial"/>
          <w:color w:val="000000"/>
          <w:szCs w:val="24"/>
        </w:rPr>
        <w:t>Data:</w:t>
      </w:r>
      <w:r>
        <w:rPr>
          <w:rFonts w:ascii="Arial" w:eastAsia="Arial Unicode MS" w:hAnsi="Arial" w:cs="Arial"/>
          <w:color w:val="000000"/>
          <w:szCs w:val="24"/>
        </w:rPr>
        <w:t xml:space="preserve"> </w:t>
      </w:r>
      <w:sdt>
        <w:sdtPr>
          <w:rPr>
            <w:rFonts w:ascii="Arial" w:eastAsia="Arial Unicode MS" w:hAnsi="Arial" w:cs="Arial"/>
            <w:color w:val="000000"/>
            <w:szCs w:val="24"/>
          </w:rPr>
          <w:id w:val="1952502261"/>
          <w:placeholder>
            <w:docPart w:val="58623B1E284C42C989CD051F4909F5BE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sdtContent>
      </w:sdt>
    </w:p>
    <w:p w14:paraId="6E2B2AB4" w14:textId="1A52AD1D" w:rsidR="00826753" w:rsidRPr="00826753" w:rsidRDefault="00220B2C" w:rsidP="00826753">
      <w:pPr>
        <w:spacing w:before="120" w:after="40" w:line="278" w:lineRule="auto"/>
        <w:rPr>
          <w:rFonts w:ascii="Arial" w:eastAsia="Arial Unicode MS" w:hAnsi="Arial" w:cs="Arial"/>
          <w:b/>
          <w:color w:val="000000"/>
          <w:szCs w:val="24"/>
        </w:rPr>
      </w:pPr>
      <w:r w:rsidRPr="00F5205F">
        <w:rPr>
          <w:rFonts w:ascii="Arial" w:eastAsia="Arial Unicode MS" w:hAnsi="Arial" w:cs="Arial"/>
          <w:color w:val="000000"/>
          <w:szCs w:val="24"/>
        </w:rPr>
        <w:t xml:space="preserve">Podpis </w:t>
      </w:r>
      <w:bookmarkEnd w:id="5"/>
      <w:r w:rsidR="00826753" w:rsidRPr="00826753">
        <w:rPr>
          <w:rFonts w:ascii="Arial" w:eastAsia="Arial Unicode MS" w:hAnsi="Arial" w:cs="Arial"/>
          <w:color w:val="000000"/>
          <w:szCs w:val="24"/>
        </w:rPr>
        <w:t>osoby/osób uprawnionej/-ych do reprezentacji Wykonawcy</w:t>
      </w:r>
      <w:r w:rsidR="00826753" w:rsidRPr="00826753">
        <w:rPr>
          <w:rFonts w:ascii="Arial" w:eastAsia="Arial Unicode MS" w:hAnsi="Arial" w:cs="Arial"/>
          <w:b/>
          <w:color w:val="000000"/>
          <w:szCs w:val="24"/>
        </w:rPr>
        <w:t>:</w:t>
      </w:r>
    </w:p>
    <w:p w14:paraId="4B44B3E8" w14:textId="09122318" w:rsidR="00AA56EC" w:rsidRDefault="00AA56EC" w:rsidP="00826753">
      <w:pPr>
        <w:spacing w:before="120" w:after="40" w:line="278" w:lineRule="auto"/>
      </w:pPr>
    </w:p>
    <w:sectPr w:rsidR="00AA56EC" w:rsidSect="00220B2C"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3E26" w14:textId="77777777" w:rsidR="00E25959" w:rsidRDefault="00E25959" w:rsidP="00220B2C">
      <w:r>
        <w:separator/>
      </w:r>
    </w:p>
  </w:endnote>
  <w:endnote w:type="continuationSeparator" w:id="0">
    <w:p w14:paraId="721564C0" w14:textId="77777777" w:rsidR="00E25959" w:rsidRDefault="00E25959" w:rsidP="0022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42211" w14:textId="77777777" w:rsidR="00E25959" w:rsidRDefault="00E25959" w:rsidP="00220B2C">
      <w:r>
        <w:separator/>
      </w:r>
    </w:p>
  </w:footnote>
  <w:footnote w:type="continuationSeparator" w:id="0">
    <w:p w14:paraId="64608EE1" w14:textId="77777777" w:rsidR="00E25959" w:rsidRDefault="00E25959" w:rsidP="00220B2C">
      <w:r>
        <w:continuationSeparator/>
      </w:r>
    </w:p>
  </w:footnote>
  <w:footnote w:id="1">
    <w:p w14:paraId="14B0F10A" w14:textId="77777777" w:rsidR="00220B2C" w:rsidRPr="00483F9E" w:rsidRDefault="00220B2C" w:rsidP="00220B2C">
      <w:pPr>
        <w:pStyle w:val="TekstprzypisuZnak1"/>
        <w:rPr>
          <w:rFonts w:ascii="Arial" w:hAnsi="Arial" w:cs="Arial"/>
        </w:rPr>
      </w:pPr>
      <w:r w:rsidRPr="00483F9E">
        <w:rPr>
          <w:rStyle w:val="Odwoanieprzypisudolnego"/>
          <w:rFonts w:ascii="Arial" w:eastAsiaTheme="majorEastAsia" w:hAnsi="Arial" w:cs="Arial"/>
        </w:rPr>
        <w:footnoteRef/>
      </w:r>
      <w:r w:rsidRPr="00483F9E">
        <w:rPr>
          <w:rFonts w:ascii="Arial" w:hAnsi="Arial" w:cs="Arial"/>
        </w:rPr>
        <w:t xml:space="preserve"> należy podać przynajmniej jedną z danych</w:t>
      </w:r>
    </w:p>
  </w:footnote>
  <w:footnote w:id="2">
    <w:p w14:paraId="631BD4DD" w14:textId="7E12222A" w:rsidR="00220B2C" w:rsidRPr="00DB61C7" w:rsidRDefault="00220B2C" w:rsidP="00220B2C">
      <w:pPr>
        <w:pStyle w:val="TekstprzypisuZnak1"/>
        <w:rPr>
          <w:rFonts w:ascii="Calibri" w:hAnsi="Calibri" w:cs="Calibri"/>
          <w:sz w:val="16"/>
          <w:szCs w:val="16"/>
        </w:rPr>
      </w:pPr>
      <w:r w:rsidRPr="00483F9E">
        <w:rPr>
          <w:rStyle w:val="Odwoanieprzypisudolnego"/>
          <w:rFonts w:ascii="Arial" w:eastAsiaTheme="majorEastAsia" w:hAnsi="Arial" w:cs="Arial"/>
        </w:rPr>
        <w:footnoteRef/>
      </w:r>
      <w:r w:rsidRPr="00483F9E">
        <w:rPr>
          <w:rFonts w:ascii="Arial" w:hAnsi="Arial" w:cs="Arial"/>
        </w:rPr>
        <w:t xml:space="preserve"> należy podać dane osób uprawnionych do reprezentacji </w:t>
      </w:r>
      <w:r w:rsidR="00826753">
        <w:rPr>
          <w:rFonts w:ascii="Arial" w:hAnsi="Arial" w:cs="Arial"/>
        </w:rPr>
        <w:t>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746B3"/>
    <w:multiLevelType w:val="hybridMultilevel"/>
    <w:tmpl w:val="885CCB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B2C"/>
    <w:rsid w:val="00031C3C"/>
    <w:rsid w:val="000C3BFF"/>
    <w:rsid w:val="0011788E"/>
    <w:rsid w:val="00220B2C"/>
    <w:rsid w:val="00345BBB"/>
    <w:rsid w:val="00507A22"/>
    <w:rsid w:val="00826753"/>
    <w:rsid w:val="009B606D"/>
    <w:rsid w:val="00AA56EC"/>
    <w:rsid w:val="00DC6120"/>
    <w:rsid w:val="00E2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680B1"/>
  <w15:chartTrackingRefBased/>
  <w15:docId w15:val="{ED43DD6F-3D48-441B-A7F5-3F26D1F7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B2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0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20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B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B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B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B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20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B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B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B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B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B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B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0B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0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B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0B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B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B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B2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aliases w:val="Tabla Microsoft Servicios"/>
    <w:basedOn w:val="Standardowy"/>
    <w:uiPriority w:val="39"/>
    <w:qFormat/>
    <w:rsid w:val="00220B2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symbol"/>
    <w:uiPriority w:val="99"/>
    <w:rsid w:val="00220B2C"/>
    <w:rPr>
      <w:vertAlign w:val="superscript"/>
    </w:rPr>
  </w:style>
  <w:style w:type="table" w:customStyle="1" w:styleId="TablaMicrosoftServicios11">
    <w:name w:val="Tabla Microsoft Servicios11"/>
    <w:basedOn w:val="Standardowy"/>
    <w:next w:val="Tabela-Siatka"/>
    <w:uiPriority w:val="99"/>
    <w:qFormat/>
    <w:locked/>
    <w:rsid w:val="00220B2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Znak1">
    <w:name w:val="Tekst przypisu Znak1"/>
    <w:basedOn w:val="Normalny"/>
    <w:next w:val="Tekstprzypisudolnego"/>
    <w:uiPriority w:val="99"/>
    <w:unhideWhenUsed/>
    <w:locked/>
    <w:rsid w:val="00220B2C"/>
    <w:rPr>
      <w:sz w:val="20"/>
      <w:lang w:val="it-IT" w:eastAsia="it-IT"/>
    </w:rPr>
  </w:style>
  <w:style w:type="character" w:styleId="Tekstzastpczy">
    <w:name w:val="Placeholder Text"/>
    <w:basedOn w:val="Domylnaczcionkaakapitu"/>
    <w:uiPriority w:val="99"/>
    <w:semiHidden/>
    <w:rsid w:val="00220B2C"/>
    <w:rPr>
      <w:color w:val="66666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0B2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0B2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623B1E284C42C989CD051F4909F5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2402C5-5DA1-4A4E-A359-41AB648FBBF6}"/>
      </w:docPartPr>
      <w:docPartBody>
        <w:p w:rsidR="001B08FD" w:rsidRDefault="00BF663B" w:rsidP="00BF663B">
          <w:pPr>
            <w:pStyle w:val="58623B1E284C42C989CD051F4909F5BE"/>
          </w:pPr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3B"/>
    <w:rsid w:val="00031C3C"/>
    <w:rsid w:val="001B08FD"/>
    <w:rsid w:val="002466BF"/>
    <w:rsid w:val="00507A22"/>
    <w:rsid w:val="005E7E43"/>
    <w:rsid w:val="00783EA3"/>
    <w:rsid w:val="00BF663B"/>
    <w:rsid w:val="00DC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F663B"/>
    <w:rPr>
      <w:color w:val="666666"/>
    </w:rPr>
  </w:style>
  <w:style w:type="paragraph" w:customStyle="1" w:styleId="58623B1E284C42C989CD051F4909F5BE">
    <w:name w:val="58623B1E284C42C989CD051F4909F5BE"/>
    <w:rsid w:val="00BF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610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Paweł</dc:creator>
  <cp:keywords/>
  <dc:description/>
  <cp:lastModifiedBy>Kamiński Paweł</cp:lastModifiedBy>
  <cp:revision>2</cp:revision>
  <dcterms:created xsi:type="dcterms:W3CDTF">2026-04-30T12:14:00Z</dcterms:created>
  <dcterms:modified xsi:type="dcterms:W3CDTF">2026-04-30T12:14:00Z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UxC4dwLulzfINJ8nQH+xvX5LNGipWa4BRSZhPgxsCvlIiCZ2nadlv0oT4lodDB6tJUGCWtXfv/FGna5gjvgmUw==</vt:lpwstr>
  </property>
  <property fmtid="{D5CDD505-2E9C-101B-9397-08002B2CF9AE}" pid="4" name="MFClassificationDate">
    <vt:lpwstr>2026-04-30T13:32:46.9109037+02:00</vt:lpwstr>
  </property>
  <property fmtid="{D5CDD505-2E9C-101B-9397-08002B2CF9AE}" pid="5" name="MFClassifiedBySID">
    <vt:lpwstr>UxC4dwLulzfINJ8nQH+xvX5LNGipWa4BRSZhPgxsCvm42mrIC/DSDv0ggS+FjUN/2v1BBotkLlY5aAiEhoi6uXGDi0HYAcGoFva+Jrez+AVkAnDsK/vldheQ51G9D+9r</vt:lpwstr>
  </property>
  <property fmtid="{D5CDD505-2E9C-101B-9397-08002B2CF9AE}" pid="6" name="MFGRNItemId">
    <vt:lpwstr>GRN-e4b189cd-a3b3-4c14-81e9-c24a5a4fbf99</vt:lpwstr>
  </property>
  <property fmtid="{D5CDD505-2E9C-101B-9397-08002B2CF9AE}" pid="7" name="MFHash">
    <vt:lpwstr>zR4e4W0u9p/kcLPYfDSuMYWh8yrT3vbXfYfyukB++hU=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